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03BAA2" w14:textId="5D1BC798" w:rsidR="00F31B98" w:rsidRPr="00FE57E3" w:rsidRDefault="00F31B98" w:rsidP="00FE57E3">
      <w:pPr>
        <w:rPr>
          <w:rFonts w:cstheme="minorHAnsi"/>
          <w:b/>
          <w:bCs/>
          <w:sz w:val="48"/>
          <w:szCs w:val="48"/>
        </w:rPr>
      </w:pPr>
    </w:p>
    <w:p w14:paraId="0DC4FDE5" w14:textId="136D62C6" w:rsidR="00F31B98" w:rsidRPr="00FE57E3" w:rsidRDefault="00F31B98" w:rsidP="00FE57E3">
      <w:pPr>
        <w:rPr>
          <w:rFonts w:cstheme="minorHAnsi"/>
          <w:b/>
          <w:bCs/>
          <w:sz w:val="48"/>
          <w:szCs w:val="48"/>
        </w:rPr>
      </w:pPr>
      <w:r w:rsidRPr="00FE57E3">
        <w:rPr>
          <w:rFonts w:cstheme="minorHAnsi"/>
          <w:b/>
          <w:bCs/>
          <w:sz w:val="48"/>
          <w:szCs w:val="48"/>
        </w:rPr>
        <w:t xml:space="preserve">Zmarszczki </w:t>
      </w:r>
      <w:r w:rsidR="001B3A2B" w:rsidRPr="00FE57E3">
        <w:rPr>
          <w:rFonts w:cstheme="minorHAnsi"/>
          <w:b/>
          <w:bCs/>
          <w:sz w:val="48"/>
          <w:szCs w:val="48"/>
        </w:rPr>
        <w:t xml:space="preserve">oraz przebarwienia </w:t>
      </w:r>
      <w:r w:rsidRPr="00FE57E3">
        <w:rPr>
          <w:rFonts w:cstheme="minorHAnsi"/>
          <w:b/>
          <w:bCs/>
          <w:sz w:val="48"/>
          <w:szCs w:val="48"/>
        </w:rPr>
        <w:t xml:space="preserve">na szyi i dekolcie – jak się ich </w:t>
      </w:r>
      <w:r w:rsidR="00C865F8" w:rsidRPr="00FE57E3">
        <w:rPr>
          <w:rFonts w:cstheme="minorHAnsi"/>
          <w:b/>
          <w:bCs/>
          <w:sz w:val="48"/>
          <w:szCs w:val="48"/>
        </w:rPr>
        <w:t xml:space="preserve">skutecznie </w:t>
      </w:r>
      <w:r w:rsidRPr="00FE57E3">
        <w:rPr>
          <w:rFonts w:cstheme="minorHAnsi"/>
          <w:b/>
          <w:bCs/>
          <w:sz w:val="48"/>
          <w:szCs w:val="48"/>
        </w:rPr>
        <w:t>pozbyć</w:t>
      </w:r>
      <w:r w:rsidR="00C865F8" w:rsidRPr="00FE57E3">
        <w:rPr>
          <w:rFonts w:cstheme="minorHAnsi"/>
          <w:b/>
          <w:bCs/>
          <w:sz w:val="48"/>
          <w:szCs w:val="48"/>
        </w:rPr>
        <w:t>?</w:t>
      </w:r>
    </w:p>
    <w:p w14:paraId="22CC8491" w14:textId="6AEBAB7B" w:rsidR="00F31B98" w:rsidRPr="00005668" w:rsidRDefault="00FE57E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E1E7DA0" wp14:editId="5207FB6A">
            <wp:extent cx="5495925" cy="320595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523" cy="32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63549" w14:textId="3FC09309" w:rsidR="00F31B98" w:rsidRPr="00FE57E3" w:rsidRDefault="00F31B98" w:rsidP="00FE57E3">
      <w:pPr>
        <w:rPr>
          <w:rFonts w:cstheme="minorHAnsi"/>
          <w:b/>
          <w:bCs/>
          <w:color w:val="000000" w:themeColor="text1"/>
          <w:sz w:val="26"/>
          <w:szCs w:val="26"/>
        </w:rPr>
      </w:pPr>
      <w:r w:rsidRPr="00FE57E3">
        <w:rPr>
          <w:rFonts w:cstheme="minorHAnsi"/>
          <w:b/>
          <w:bCs/>
          <w:color w:val="000000" w:themeColor="text1"/>
          <w:sz w:val="26"/>
          <w:szCs w:val="26"/>
        </w:rPr>
        <w:t xml:space="preserve">Wiek kobiety można określić po jej dłoniach oraz szyi i dekolcie. Pomimo tego jest to zapomniana strefa w pielęgnacji. Twarzy poświęcamy stosunkowo sporo uwagi, traktując ją drogimi kremami z substancjami aktywnym oraz fundując jej profesjonalne zabiegi gabinetowe. Co z szyją i dekoltem? Tam zmarszczki oraz przebarwienia pojawiają się najszybciej! </w:t>
      </w:r>
      <w:r w:rsidR="00B60828" w:rsidRPr="00FE57E3">
        <w:rPr>
          <w:rFonts w:cstheme="minorHAnsi"/>
          <w:b/>
          <w:bCs/>
          <w:color w:val="000000" w:themeColor="text1"/>
          <w:sz w:val="26"/>
          <w:szCs w:val="26"/>
        </w:rPr>
        <w:t>Nie zawsze można je całkowicie usunąć, jednak w</w:t>
      </w:r>
      <w:r w:rsidRPr="00FE57E3">
        <w:rPr>
          <w:rFonts w:cstheme="minorHAnsi"/>
          <w:b/>
          <w:bCs/>
          <w:color w:val="000000" w:themeColor="text1"/>
          <w:sz w:val="26"/>
          <w:szCs w:val="26"/>
        </w:rPr>
        <w:t>drażając odpowiedni</w:t>
      </w:r>
      <w:r w:rsidR="00D22336" w:rsidRPr="00FE57E3">
        <w:rPr>
          <w:rFonts w:cstheme="minorHAnsi"/>
          <w:b/>
          <w:bCs/>
          <w:color w:val="000000" w:themeColor="text1"/>
          <w:sz w:val="26"/>
          <w:szCs w:val="26"/>
        </w:rPr>
        <w:t>ą</w:t>
      </w:r>
      <w:r w:rsidRPr="00FE57E3">
        <w:rPr>
          <w:rFonts w:cstheme="minorHAnsi"/>
          <w:b/>
          <w:bCs/>
          <w:color w:val="000000" w:themeColor="text1"/>
          <w:sz w:val="26"/>
          <w:szCs w:val="26"/>
        </w:rPr>
        <w:t xml:space="preserve"> profilaktykę można temu zaradzić. O</w:t>
      </w:r>
      <w:r w:rsidR="000A1526" w:rsidRPr="00FE57E3">
        <w:rPr>
          <w:rFonts w:cstheme="minorHAnsi"/>
          <w:b/>
          <w:bCs/>
          <w:color w:val="000000" w:themeColor="text1"/>
          <w:sz w:val="26"/>
          <w:szCs w:val="26"/>
        </w:rPr>
        <w:t xml:space="preserve"> skutecznych metodach walki ze zmarszczkami oraz przebarwieniami na szyi i dekolcie opowiedziała dr Ewa Rybicka, lekarz medycyny estetycznej, właścicielka kliniki </w:t>
      </w:r>
      <w:hyperlink r:id="rId8" w:history="1">
        <w:r w:rsidR="000A1526" w:rsidRPr="00FE57E3">
          <w:rPr>
            <w:rStyle w:val="Hipercze"/>
            <w:rFonts w:cstheme="minorHAnsi"/>
            <w:b/>
            <w:bCs/>
            <w:color w:val="000000" w:themeColor="text1"/>
            <w:sz w:val="26"/>
            <w:szCs w:val="26"/>
          </w:rPr>
          <w:t>Estetica Nova</w:t>
        </w:r>
      </w:hyperlink>
      <w:r w:rsidR="000A1526" w:rsidRPr="00FE57E3">
        <w:rPr>
          <w:rFonts w:cstheme="minorHAnsi"/>
          <w:b/>
          <w:bCs/>
          <w:color w:val="000000" w:themeColor="text1"/>
          <w:sz w:val="26"/>
          <w:szCs w:val="26"/>
        </w:rPr>
        <w:t>.</w:t>
      </w:r>
    </w:p>
    <w:p w14:paraId="6D3C1E0C" w14:textId="331073C9" w:rsidR="00C865F8" w:rsidRPr="00FE57E3" w:rsidRDefault="00C865F8" w:rsidP="005C1F56">
      <w:pPr>
        <w:jc w:val="center"/>
        <w:rPr>
          <w:rFonts w:cstheme="minorHAnsi"/>
          <w:color w:val="000000" w:themeColor="text1"/>
          <w:sz w:val="24"/>
          <w:szCs w:val="24"/>
        </w:rPr>
      </w:pPr>
      <w:r w:rsidRPr="00FE57E3">
        <w:rPr>
          <w:rFonts w:cstheme="minorHAnsi"/>
          <w:color w:val="000000" w:themeColor="text1"/>
          <w:sz w:val="24"/>
          <w:szCs w:val="24"/>
        </w:rPr>
        <w:t>***</w:t>
      </w:r>
    </w:p>
    <w:p w14:paraId="009665E9" w14:textId="2C867060" w:rsidR="00262EF0" w:rsidRPr="00FE57E3" w:rsidRDefault="00F31B98" w:rsidP="00FE57E3">
      <w:pPr>
        <w:rPr>
          <w:rFonts w:cstheme="minorHAnsi"/>
          <w:color w:val="000000" w:themeColor="text1"/>
          <w:spacing w:val="5"/>
          <w:sz w:val="24"/>
          <w:szCs w:val="24"/>
          <w:shd w:val="clear" w:color="auto" w:fill="FFFFFF"/>
        </w:rPr>
      </w:pPr>
      <w:r w:rsidRPr="00FE57E3">
        <w:rPr>
          <w:rStyle w:val="Pogrubienie"/>
          <w:rFonts w:cstheme="minorHAnsi"/>
          <w:b w:val="0"/>
          <w:bCs w:val="0"/>
          <w:color w:val="000000" w:themeColor="text1"/>
          <w:spacing w:val="5"/>
          <w:sz w:val="24"/>
          <w:szCs w:val="24"/>
          <w:shd w:val="clear" w:color="auto" w:fill="FFFFFF"/>
        </w:rPr>
        <w:t>Zmarszczki na szyi</w:t>
      </w:r>
      <w:r w:rsidRPr="00FE57E3">
        <w:rPr>
          <w:rFonts w:cstheme="minorHAnsi"/>
          <w:color w:val="000000" w:themeColor="text1"/>
          <w:spacing w:val="5"/>
          <w:sz w:val="24"/>
          <w:szCs w:val="24"/>
          <w:shd w:val="clear" w:color="auto" w:fill="FFFFFF"/>
        </w:rPr>
        <w:t> </w:t>
      </w:r>
      <w:r w:rsidR="00262EF0" w:rsidRPr="00FE57E3">
        <w:rPr>
          <w:rFonts w:cstheme="minorHAnsi"/>
          <w:color w:val="000000" w:themeColor="text1"/>
          <w:spacing w:val="5"/>
          <w:sz w:val="24"/>
          <w:szCs w:val="24"/>
          <w:shd w:val="clear" w:color="auto" w:fill="FFFFFF"/>
        </w:rPr>
        <w:t>i dekolcie, podobnie jak zmarszczki na twarzy mogą być wynikiem predyspozycji genetycznych. Jednak w dużej mierze wynikają one z nieodpowiedniego trybu życia. Zła dieta, palenie papierosów, zbytnia ekspozycja na słońce, wielogodzinne wpatrywanie się w ekran telefonu ze spuszczoną głową. Te wszystkie czynniki warunkują powstawanie zmarszczek oraz przebarwień nie tylko na twarzy, o któr</w:t>
      </w:r>
      <w:r w:rsidR="00657F00" w:rsidRPr="00FE57E3">
        <w:rPr>
          <w:rFonts w:cstheme="minorHAnsi"/>
          <w:color w:val="000000" w:themeColor="text1"/>
          <w:spacing w:val="5"/>
          <w:sz w:val="24"/>
          <w:szCs w:val="24"/>
          <w:shd w:val="clear" w:color="auto" w:fill="FFFFFF"/>
        </w:rPr>
        <w:t>ą</w:t>
      </w:r>
      <w:r w:rsidR="00262EF0" w:rsidRPr="00FE57E3">
        <w:rPr>
          <w:rFonts w:cstheme="minorHAnsi"/>
          <w:color w:val="000000" w:themeColor="text1"/>
          <w:spacing w:val="5"/>
          <w:sz w:val="24"/>
          <w:szCs w:val="24"/>
          <w:shd w:val="clear" w:color="auto" w:fill="FFFFFF"/>
        </w:rPr>
        <w:t xml:space="preserve"> staramy się dbać, ale również na szyi i dekolcie. Pierwsze defekty skórne zauważamy już przed 30. </w:t>
      </w:r>
      <w:r w:rsidR="00D22336" w:rsidRPr="00FE57E3">
        <w:rPr>
          <w:rFonts w:cstheme="minorHAnsi"/>
          <w:color w:val="000000" w:themeColor="text1"/>
          <w:spacing w:val="5"/>
          <w:sz w:val="24"/>
          <w:szCs w:val="24"/>
          <w:shd w:val="clear" w:color="auto" w:fill="FFFFFF"/>
        </w:rPr>
        <w:t xml:space="preserve">rokiem życia. </w:t>
      </w:r>
      <w:r w:rsidR="00262EF0" w:rsidRPr="00FE57E3">
        <w:rPr>
          <w:rFonts w:cstheme="minorHAnsi"/>
          <w:color w:val="000000" w:themeColor="text1"/>
          <w:spacing w:val="5"/>
          <w:sz w:val="24"/>
          <w:szCs w:val="24"/>
          <w:shd w:val="clear" w:color="auto" w:fill="FFFFFF"/>
        </w:rPr>
        <w:t>Jak walczyć z oznakami upływającego czasu?</w:t>
      </w:r>
    </w:p>
    <w:p w14:paraId="3C91F09C" w14:textId="77777777" w:rsidR="00FE57E3" w:rsidRPr="00FE57E3" w:rsidRDefault="00FE57E3" w:rsidP="00FE57E3">
      <w:pPr>
        <w:rPr>
          <w:rFonts w:cstheme="minorHAnsi"/>
          <w:color w:val="000000" w:themeColor="text1"/>
          <w:spacing w:val="5"/>
          <w:sz w:val="24"/>
          <w:szCs w:val="24"/>
          <w:shd w:val="clear" w:color="auto" w:fill="FFFFFF"/>
        </w:rPr>
      </w:pPr>
    </w:p>
    <w:p w14:paraId="2D24DEB0" w14:textId="7D580009" w:rsidR="00262EF0" w:rsidRPr="00FE57E3" w:rsidRDefault="00822FF1" w:rsidP="00FE57E3">
      <w:pPr>
        <w:rPr>
          <w:rFonts w:cstheme="minorHAnsi"/>
          <w:b/>
          <w:bCs/>
          <w:color w:val="000000" w:themeColor="text1"/>
          <w:spacing w:val="5"/>
          <w:sz w:val="24"/>
          <w:szCs w:val="24"/>
          <w:shd w:val="clear" w:color="auto" w:fill="FFFFFF"/>
        </w:rPr>
      </w:pPr>
      <w:r w:rsidRPr="00FE57E3">
        <w:rPr>
          <w:rFonts w:cstheme="minorHAnsi"/>
          <w:b/>
          <w:bCs/>
          <w:color w:val="000000" w:themeColor="text1"/>
          <w:spacing w:val="5"/>
          <w:sz w:val="24"/>
          <w:szCs w:val="24"/>
          <w:shd w:val="clear" w:color="auto" w:fill="FFFFFF"/>
        </w:rPr>
        <w:lastRenderedPageBreak/>
        <w:t>Profilaktyka przede wszystkim</w:t>
      </w:r>
    </w:p>
    <w:p w14:paraId="713ED8BD" w14:textId="17C4605B" w:rsidR="00822FF1" w:rsidRPr="00FE57E3" w:rsidRDefault="00822FF1" w:rsidP="00FE57E3">
      <w:pPr>
        <w:rPr>
          <w:rFonts w:cstheme="minorHAnsi"/>
          <w:color w:val="000000" w:themeColor="text1"/>
          <w:spacing w:val="5"/>
          <w:sz w:val="24"/>
          <w:szCs w:val="24"/>
          <w:shd w:val="clear" w:color="auto" w:fill="FFFFFF"/>
        </w:rPr>
      </w:pPr>
      <w:r w:rsidRPr="00FE57E3">
        <w:rPr>
          <w:rFonts w:cstheme="minorHAnsi"/>
          <w:color w:val="000000" w:themeColor="text1"/>
          <w:spacing w:val="5"/>
          <w:sz w:val="24"/>
          <w:szCs w:val="24"/>
          <w:shd w:val="clear" w:color="auto" w:fill="FFFFFF"/>
        </w:rPr>
        <w:t>Najlepiej nie dopuścić do przedwczesnego powstania zmarszczek oraz przebarwień, wdrażając odpowiednią profilaktykę. Co ona oznacza?</w:t>
      </w:r>
    </w:p>
    <w:p w14:paraId="3406502F" w14:textId="7FA2ADAF" w:rsidR="00822FF1" w:rsidRPr="00FE57E3" w:rsidRDefault="00822FF1" w:rsidP="00FE57E3">
      <w:pPr>
        <w:rPr>
          <w:rFonts w:cstheme="minorHAnsi"/>
          <w:color w:val="000000" w:themeColor="text1"/>
          <w:spacing w:val="5"/>
          <w:sz w:val="24"/>
          <w:szCs w:val="24"/>
          <w:shd w:val="clear" w:color="auto" w:fill="FFFFFF"/>
        </w:rPr>
      </w:pPr>
      <w:r w:rsidRPr="00FE57E3">
        <w:rPr>
          <w:rFonts w:cstheme="minorHAnsi"/>
          <w:i/>
          <w:iCs/>
          <w:color w:val="000000" w:themeColor="text1"/>
          <w:sz w:val="24"/>
          <w:szCs w:val="24"/>
        </w:rPr>
        <w:t xml:space="preserve"> Po pierwsze </w:t>
      </w:r>
      <w:proofErr w:type="spellStart"/>
      <w:r w:rsidRPr="00FE57E3">
        <w:rPr>
          <w:rFonts w:cstheme="minorHAnsi"/>
          <w:i/>
          <w:iCs/>
          <w:color w:val="000000" w:themeColor="text1"/>
          <w:sz w:val="24"/>
          <w:szCs w:val="24"/>
        </w:rPr>
        <w:t>fotoprotekcja</w:t>
      </w:r>
      <w:proofErr w:type="spellEnd"/>
      <w:r w:rsidR="00850666">
        <w:rPr>
          <w:rFonts w:cstheme="minorHAnsi"/>
          <w:i/>
          <w:iCs/>
          <w:color w:val="000000" w:themeColor="text1"/>
          <w:sz w:val="24"/>
          <w:szCs w:val="24"/>
        </w:rPr>
        <w:t xml:space="preserve">, o której bardzo często zapominamy w kontekście szyi i </w:t>
      </w:r>
      <w:proofErr w:type="spellStart"/>
      <w:r w:rsidR="00850666">
        <w:rPr>
          <w:rFonts w:cstheme="minorHAnsi"/>
          <w:i/>
          <w:iCs/>
          <w:color w:val="000000" w:themeColor="text1"/>
          <w:sz w:val="24"/>
          <w:szCs w:val="24"/>
        </w:rPr>
        <w:t>dekoldu</w:t>
      </w:r>
      <w:proofErr w:type="spellEnd"/>
      <w:r w:rsidR="00850666">
        <w:rPr>
          <w:rFonts w:cstheme="minorHAnsi"/>
          <w:i/>
          <w:iCs/>
          <w:color w:val="000000" w:themeColor="text1"/>
          <w:sz w:val="24"/>
          <w:szCs w:val="24"/>
        </w:rPr>
        <w:t>,</w:t>
      </w:r>
      <w:r w:rsidRPr="00FE57E3">
        <w:rPr>
          <w:rFonts w:cstheme="minorHAnsi"/>
          <w:i/>
          <w:iCs/>
          <w:color w:val="000000" w:themeColor="text1"/>
          <w:sz w:val="24"/>
          <w:szCs w:val="24"/>
        </w:rPr>
        <w:t xml:space="preserve"> po drugie odpowiednia pielęgnacja domowa, do kt</w:t>
      </w:r>
      <w:r w:rsidRPr="00300D4C">
        <w:rPr>
          <w:rFonts w:cstheme="minorHAnsi"/>
          <w:i/>
          <w:iCs/>
          <w:color w:val="000000" w:themeColor="text1"/>
          <w:sz w:val="24"/>
          <w:szCs w:val="24"/>
        </w:rPr>
        <w:t>ó</w:t>
      </w:r>
      <w:r w:rsidRPr="00FE57E3">
        <w:rPr>
          <w:rFonts w:cstheme="minorHAnsi"/>
          <w:i/>
          <w:iCs/>
          <w:color w:val="000000" w:themeColor="text1"/>
          <w:sz w:val="24"/>
          <w:szCs w:val="24"/>
        </w:rPr>
        <w:t>rej zachęcamy pacjent</w:t>
      </w:r>
      <w:r w:rsidRPr="00300D4C">
        <w:rPr>
          <w:rFonts w:cstheme="minorHAnsi"/>
          <w:i/>
          <w:iCs/>
          <w:color w:val="000000" w:themeColor="text1"/>
          <w:sz w:val="24"/>
          <w:szCs w:val="24"/>
        </w:rPr>
        <w:t>ó</w:t>
      </w:r>
      <w:r w:rsidRPr="00FE57E3">
        <w:rPr>
          <w:rFonts w:cstheme="minorHAnsi"/>
          <w:i/>
          <w:iCs/>
          <w:color w:val="000000" w:themeColor="text1"/>
          <w:sz w:val="24"/>
          <w:szCs w:val="24"/>
        </w:rPr>
        <w:t>w</w:t>
      </w:r>
      <w:r w:rsidRPr="00FE57E3">
        <w:rPr>
          <w:rFonts w:cstheme="minorHAnsi"/>
          <w:color w:val="000000" w:themeColor="text1"/>
          <w:sz w:val="24"/>
          <w:szCs w:val="24"/>
        </w:rPr>
        <w:t xml:space="preserve"> – mówi dr Ewa Rybicka z Estetica Nova.</w:t>
      </w:r>
    </w:p>
    <w:p w14:paraId="37274896" w14:textId="79186AA5" w:rsidR="00A80017" w:rsidRPr="00FE57E3" w:rsidRDefault="00822FF1" w:rsidP="00FE57E3">
      <w:pPr>
        <w:rPr>
          <w:rFonts w:cstheme="minorHAnsi"/>
          <w:color w:val="000000" w:themeColor="text1"/>
          <w:spacing w:val="5"/>
          <w:sz w:val="24"/>
          <w:szCs w:val="24"/>
          <w:shd w:val="clear" w:color="auto" w:fill="FFFFFF"/>
        </w:rPr>
      </w:pPr>
      <w:r w:rsidRPr="00FE57E3">
        <w:rPr>
          <w:rFonts w:cstheme="minorHAnsi"/>
          <w:color w:val="000000" w:themeColor="text1"/>
          <w:spacing w:val="5"/>
          <w:sz w:val="24"/>
          <w:szCs w:val="24"/>
          <w:shd w:val="clear" w:color="auto" w:fill="FFFFFF"/>
        </w:rPr>
        <w:t>Niestety słońce jest najważniejszą przyczyną starzenia się skóry</w:t>
      </w:r>
      <w:r w:rsidR="00A80017" w:rsidRPr="00FE57E3">
        <w:rPr>
          <w:rFonts w:cstheme="minorHAnsi"/>
          <w:color w:val="000000" w:themeColor="text1"/>
          <w:spacing w:val="5"/>
          <w:sz w:val="24"/>
          <w:szCs w:val="24"/>
          <w:shd w:val="clear" w:color="auto" w:fill="FFFFFF"/>
        </w:rPr>
        <w:t xml:space="preserve"> oraz powstawania przebarwień</w:t>
      </w:r>
      <w:r w:rsidRPr="00FE57E3">
        <w:rPr>
          <w:rFonts w:cstheme="minorHAnsi"/>
          <w:color w:val="000000" w:themeColor="text1"/>
          <w:spacing w:val="5"/>
          <w:sz w:val="24"/>
          <w:szCs w:val="24"/>
          <w:shd w:val="clear" w:color="auto" w:fill="FFFFFF"/>
        </w:rPr>
        <w:t xml:space="preserve">. </w:t>
      </w:r>
    </w:p>
    <w:p w14:paraId="38C03913" w14:textId="76563E60" w:rsidR="00A80017" w:rsidRPr="00FE57E3" w:rsidRDefault="00850666" w:rsidP="00FE57E3">
      <w:pPr>
        <w:rPr>
          <w:rFonts w:cstheme="minorHAnsi"/>
          <w:color w:val="000000" w:themeColor="text1"/>
          <w:spacing w:val="5"/>
          <w:sz w:val="24"/>
          <w:szCs w:val="24"/>
          <w:shd w:val="clear" w:color="auto" w:fill="FFFFFF"/>
        </w:rPr>
      </w:pPr>
      <w:r>
        <w:rPr>
          <w:rFonts w:cstheme="minorHAnsi"/>
          <w:i/>
          <w:iCs/>
          <w:color w:val="000000" w:themeColor="text1"/>
          <w:sz w:val="24"/>
          <w:szCs w:val="24"/>
        </w:rPr>
        <w:t>Ich powstanie w</w:t>
      </w:r>
      <w:r w:rsidR="00A80017" w:rsidRPr="00FE57E3">
        <w:rPr>
          <w:rFonts w:cstheme="minorHAnsi"/>
          <w:i/>
          <w:iCs/>
          <w:color w:val="000000" w:themeColor="text1"/>
          <w:sz w:val="24"/>
          <w:szCs w:val="24"/>
        </w:rPr>
        <w:t xml:space="preserve">ynika z tego, że produkcja melaniny </w:t>
      </w:r>
      <w:r>
        <w:rPr>
          <w:rFonts w:cstheme="minorHAnsi"/>
          <w:i/>
          <w:iCs/>
          <w:color w:val="000000" w:themeColor="text1"/>
          <w:sz w:val="24"/>
          <w:szCs w:val="24"/>
        </w:rPr>
        <w:t xml:space="preserve">jest </w:t>
      </w:r>
      <w:r w:rsidR="00A80017" w:rsidRPr="00FE57E3">
        <w:rPr>
          <w:rFonts w:cstheme="minorHAnsi"/>
          <w:i/>
          <w:iCs/>
          <w:color w:val="000000" w:themeColor="text1"/>
          <w:sz w:val="24"/>
          <w:szCs w:val="24"/>
        </w:rPr>
        <w:t>wzm</w:t>
      </w:r>
      <w:r>
        <w:rPr>
          <w:rFonts w:cstheme="minorHAnsi"/>
          <w:i/>
          <w:iCs/>
          <w:color w:val="000000" w:themeColor="text1"/>
          <w:sz w:val="24"/>
          <w:szCs w:val="24"/>
        </w:rPr>
        <w:t>ożona</w:t>
      </w:r>
      <w:r w:rsidR="00A80017" w:rsidRPr="00FE57E3">
        <w:rPr>
          <w:rFonts w:cstheme="minorHAnsi"/>
          <w:i/>
          <w:iCs/>
          <w:color w:val="000000" w:themeColor="text1"/>
          <w:sz w:val="24"/>
          <w:szCs w:val="24"/>
        </w:rPr>
        <w:t>, by chronić DNA kom</w:t>
      </w:r>
      <w:r w:rsidR="00A80017" w:rsidRPr="00300D4C">
        <w:rPr>
          <w:rFonts w:cstheme="minorHAnsi"/>
          <w:i/>
          <w:iCs/>
          <w:color w:val="000000" w:themeColor="text1"/>
          <w:sz w:val="24"/>
          <w:szCs w:val="24"/>
        </w:rPr>
        <w:t>ó</w:t>
      </w:r>
      <w:r w:rsidR="00A80017" w:rsidRPr="00FE57E3">
        <w:rPr>
          <w:rFonts w:cstheme="minorHAnsi"/>
          <w:i/>
          <w:iCs/>
          <w:color w:val="000000" w:themeColor="text1"/>
          <w:sz w:val="24"/>
          <w:szCs w:val="24"/>
        </w:rPr>
        <w:t>rek sk</w:t>
      </w:r>
      <w:r w:rsidR="00A80017" w:rsidRPr="00300D4C">
        <w:rPr>
          <w:rFonts w:cstheme="minorHAnsi"/>
          <w:i/>
          <w:iCs/>
          <w:color w:val="000000" w:themeColor="text1"/>
          <w:sz w:val="24"/>
          <w:szCs w:val="24"/>
        </w:rPr>
        <w:t>ó</w:t>
      </w:r>
      <w:r w:rsidR="00A80017" w:rsidRPr="00FE57E3">
        <w:rPr>
          <w:rFonts w:cstheme="minorHAnsi"/>
          <w:i/>
          <w:iCs/>
          <w:color w:val="000000" w:themeColor="text1"/>
          <w:sz w:val="24"/>
          <w:szCs w:val="24"/>
        </w:rPr>
        <w:t>ry</w:t>
      </w:r>
      <w:r>
        <w:rPr>
          <w:rFonts w:cstheme="minorHAnsi"/>
          <w:i/>
          <w:iCs/>
          <w:color w:val="000000" w:themeColor="text1"/>
          <w:sz w:val="24"/>
          <w:szCs w:val="24"/>
        </w:rPr>
        <w:t xml:space="preserve"> przed promieniami UV</w:t>
      </w:r>
      <w:r w:rsidR="00A80017" w:rsidRPr="00FE57E3">
        <w:rPr>
          <w:rFonts w:cstheme="minorHAnsi"/>
          <w:i/>
          <w:iCs/>
          <w:color w:val="000000" w:themeColor="text1"/>
          <w:sz w:val="24"/>
          <w:szCs w:val="24"/>
        </w:rPr>
        <w:t xml:space="preserve"> </w:t>
      </w:r>
      <w:r w:rsidR="00A80017" w:rsidRPr="00FE57E3">
        <w:rPr>
          <w:rFonts w:cstheme="minorHAnsi"/>
          <w:color w:val="000000" w:themeColor="text1"/>
          <w:sz w:val="24"/>
          <w:szCs w:val="24"/>
        </w:rPr>
        <w:t>– wyjaśnia dr Ewa Rybicka.</w:t>
      </w:r>
    </w:p>
    <w:p w14:paraId="4B01C367" w14:textId="2E2FC655" w:rsidR="00822FF1" w:rsidRPr="00FE57E3" w:rsidRDefault="00822FF1" w:rsidP="00FE57E3">
      <w:pPr>
        <w:rPr>
          <w:rFonts w:cstheme="minorHAnsi"/>
          <w:color w:val="000000" w:themeColor="text1"/>
          <w:sz w:val="24"/>
          <w:szCs w:val="24"/>
        </w:rPr>
      </w:pPr>
      <w:r w:rsidRPr="00FE57E3">
        <w:rPr>
          <w:rFonts w:cstheme="minorHAnsi"/>
          <w:color w:val="000000" w:themeColor="text1"/>
          <w:sz w:val="24"/>
          <w:szCs w:val="24"/>
        </w:rPr>
        <w:t xml:space="preserve">Promieniowanie UV powoduje fotostarzenie, a cienka i delikatna skóra szyi i dekoltu jest podatna na uszkodzenia i degradację włókien kolagenowych. Dlatego całoroczne stosowanie filtrów </w:t>
      </w:r>
      <w:r w:rsidR="00D34B20" w:rsidRPr="00FE57E3">
        <w:rPr>
          <w:rFonts w:cstheme="minorHAnsi"/>
          <w:color w:val="000000" w:themeColor="text1"/>
          <w:sz w:val="24"/>
          <w:szCs w:val="24"/>
        </w:rPr>
        <w:t>(najlepiej SP 50</w:t>
      </w:r>
      <w:r w:rsidR="00E93AF6" w:rsidRPr="00FE57E3">
        <w:rPr>
          <w:rFonts w:cstheme="minorHAnsi"/>
          <w:color w:val="000000" w:themeColor="text1"/>
          <w:sz w:val="24"/>
          <w:szCs w:val="24"/>
        </w:rPr>
        <w:t>.</w:t>
      </w:r>
      <w:r w:rsidR="00D34B20" w:rsidRPr="00FE57E3">
        <w:rPr>
          <w:rFonts w:cstheme="minorHAnsi"/>
          <w:color w:val="000000" w:themeColor="text1"/>
          <w:sz w:val="24"/>
          <w:szCs w:val="24"/>
        </w:rPr>
        <w:t xml:space="preserve">) na twarz, szyję i dekolt </w:t>
      </w:r>
      <w:r w:rsidRPr="00FE57E3">
        <w:rPr>
          <w:rFonts w:cstheme="minorHAnsi"/>
          <w:color w:val="000000" w:themeColor="text1"/>
          <w:sz w:val="24"/>
          <w:szCs w:val="24"/>
        </w:rPr>
        <w:t xml:space="preserve">jest koniecznością. </w:t>
      </w:r>
    </w:p>
    <w:p w14:paraId="41A388E5" w14:textId="28D877BA" w:rsidR="00D34B20" w:rsidRPr="00FE57E3" w:rsidRDefault="00D34B20" w:rsidP="00FE57E3">
      <w:pPr>
        <w:rPr>
          <w:rFonts w:cstheme="minorHAnsi"/>
          <w:b/>
          <w:bCs/>
          <w:color w:val="000000" w:themeColor="text1"/>
          <w:sz w:val="24"/>
          <w:szCs w:val="24"/>
        </w:rPr>
      </w:pPr>
      <w:r w:rsidRPr="00FE57E3">
        <w:rPr>
          <w:rFonts w:cstheme="minorHAnsi"/>
          <w:b/>
          <w:bCs/>
          <w:color w:val="000000" w:themeColor="text1"/>
          <w:sz w:val="24"/>
          <w:szCs w:val="24"/>
        </w:rPr>
        <w:t>Domowa pielęgnacja</w:t>
      </w:r>
    </w:p>
    <w:p w14:paraId="1375DB89" w14:textId="32305DDF" w:rsidR="00D34B20" w:rsidRPr="00FE57E3" w:rsidRDefault="00D34B20" w:rsidP="00FE57E3">
      <w:pPr>
        <w:rPr>
          <w:rFonts w:cstheme="minorHAnsi"/>
          <w:color w:val="000000" w:themeColor="text1"/>
          <w:sz w:val="24"/>
          <w:szCs w:val="24"/>
        </w:rPr>
      </w:pPr>
      <w:r w:rsidRPr="00FE57E3">
        <w:rPr>
          <w:rFonts w:cstheme="minorHAnsi"/>
          <w:color w:val="000000" w:themeColor="text1"/>
          <w:sz w:val="24"/>
          <w:szCs w:val="24"/>
        </w:rPr>
        <w:t>Najistotniejsza w pielęgnacji jest systematyczność</w:t>
      </w:r>
      <w:r w:rsidR="00A80017" w:rsidRPr="00FE57E3">
        <w:rPr>
          <w:rFonts w:cstheme="minorHAnsi"/>
          <w:color w:val="000000" w:themeColor="text1"/>
          <w:sz w:val="24"/>
          <w:szCs w:val="24"/>
        </w:rPr>
        <w:t>.</w:t>
      </w:r>
      <w:r w:rsidRPr="00FE57E3">
        <w:rPr>
          <w:rFonts w:cstheme="minorHAnsi"/>
          <w:color w:val="000000" w:themeColor="text1"/>
          <w:sz w:val="24"/>
          <w:szCs w:val="24"/>
        </w:rPr>
        <w:t xml:space="preserve"> Tylko regularne działania zapobiegną utracie jędrności i gęstości oraz zniwelują powstałe już oznaki starzenia.</w:t>
      </w:r>
    </w:p>
    <w:p w14:paraId="349020FC" w14:textId="7BB44D21" w:rsidR="00D34B20" w:rsidRPr="00FE57E3" w:rsidRDefault="00D34B20" w:rsidP="00FE57E3">
      <w:pPr>
        <w:rPr>
          <w:rFonts w:cstheme="minorHAnsi"/>
          <w:color w:val="000000" w:themeColor="text1"/>
          <w:sz w:val="24"/>
          <w:szCs w:val="24"/>
        </w:rPr>
      </w:pPr>
      <w:r w:rsidRPr="00FE57E3">
        <w:rPr>
          <w:rFonts w:cstheme="minorHAnsi"/>
          <w:color w:val="000000" w:themeColor="text1"/>
          <w:sz w:val="24"/>
          <w:szCs w:val="24"/>
        </w:rPr>
        <w:t xml:space="preserve">Do codziennej troski o skórę warto włączyć intensywne nawilżanie obszaru szyi i dekoltu. </w:t>
      </w:r>
      <w:r w:rsidRPr="00FE57E3">
        <w:rPr>
          <w:rFonts w:cstheme="minorHAnsi"/>
          <w:color w:val="000000" w:themeColor="text1"/>
          <w:spacing w:val="5"/>
          <w:sz w:val="24"/>
          <w:szCs w:val="24"/>
          <w:shd w:val="clear" w:color="auto" w:fill="FFFFFF"/>
        </w:rPr>
        <w:t>Podstawą powinien być </w:t>
      </w:r>
      <w:r w:rsidRPr="00FE57E3">
        <w:rPr>
          <w:rStyle w:val="Pogrubienie"/>
          <w:rFonts w:cstheme="minorHAnsi"/>
          <w:b w:val="0"/>
          <w:bCs w:val="0"/>
          <w:color w:val="000000" w:themeColor="text1"/>
          <w:spacing w:val="5"/>
          <w:sz w:val="24"/>
          <w:szCs w:val="24"/>
          <w:shd w:val="clear" w:color="auto" w:fill="FFFFFF"/>
        </w:rPr>
        <w:t>dobry krem przeciwzmarszczkowy ze składnikami aktywnymi</w:t>
      </w:r>
      <w:r w:rsidRPr="00FE57E3">
        <w:rPr>
          <w:rFonts w:cstheme="minorHAnsi"/>
          <w:b/>
          <w:bCs/>
          <w:color w:val="000000" w:themeColor="text1"/>
          <w:spacing w:val="5"/>
          <w:sz w:val="24"/>
          <w:szCs w:val="24"/>
          <w:shd w:val="clear" w:color="auto" w:fill="FFFFFF"/>
        </w:rPr>
        <w:t>,</w:t>
      </w:r>
      <w:r w:rsidRPr="00FE57E3">
        <w:rPr>
          <w:rFonts w:cstheme="minorHAnsi"/>
          <w:color w:val="000000" w:themeColor="text1"/>
          <w:spacing w:val="5"/>
          <w:sz w:val="24"/>
          <w:szCs w:val="24"/>
          <w:shd w:val="clear" w:color="auto" w:fill="FFFFFF"/>
        </w:rPr>
        <w:t xml:space="preserve"> które zwiększają elastyczność skóry. </w:t>
      </w:r>
      <w:r w:rsidR="00850666">
        <w:rPr>
          <w:rFonts w:cstheme="minorHAnsi"/>
          <w:color w:val="000000" w:themeColor="text1"/>
          <w:spacing w:val="5"/>
          <w:sz w:val="24"/>
          <w:szCs w:val="24"/>
          <w:shd w:val="clear" w:color="auto" w:fill="FFFFFF"/>
        </w:rPr>
        <w:t>Na szyje i dekolt możemy zastosować ten</w:t>
      </w:r>
      <w:r w:rsidRPr="00FE57E3">
        <w:rPr>
          <w:rFonts w:cstheme="minorHAnsi"/>
          <w:color w:val="000000" w:themeColor="text1"/>
          <w:spacing w:val="5"/>
          <w:sz w:val="24"/>
          <w:szCs w:val="24"/>
          <w:shd w:val="clear" w:color="auto" w:fill="FFFFFF"/>
        </w:rPr>
        <w:t xml:space="preserve"> sam produkt</w:t>
      </w:r>
      <w:r w:rsidR="00850666">
        <w:rPr>
          <w:rFonts w:cstheme="minorHAnsi"/>
          <w:color w:val="000000" w:themeColor="text1"/>
          <w:spacing w:val="5"/>
          <w:sz w:val="24"/>
          <w:szCs w:val="24"/>
          <w:shd w:val="clear" w:color="auto" w:fill="FFFFFF"/>
        </w:rPr>
        <w:t>, który</w:t>
      </w:r>
      <w:r w:rsidRPr="00FE57E3">
        <w:rPr>
          <w:rFonts w:cstheme="minorHAnsi"/>
          <w:color w:val="000000" w:themeColor="text1"/>
          <w:spacing w:val="5"/>
          <w:sz w:val="24"/>
          <w:szCs w:val="24"/>
          <w:shd w:val="clear" w:color="auto" w:fill="FFFFFF"/>
        </w:rPr>
        <w:t xml:space="preserve"> stosujemy na twarz</w:t>
      </w:r>
      <w:r w:rsidR="00850666">
        <w:rPr>
          <w:rFonts w:cstheme="minorHAnsi"/>
          <w:color w:val="000000" w:themeColor="text1"/>
          <w:spacing w:val="5"/>
          <w:sz w:val="24"/>
          <w:szCs w:val="24"/>
          <w:shd w:val="clear" w:color="auto" w:fill="FFFFFF"/>
        </w:rPr>
        <w:t xml:space="preserve">. </w:t>
      </w:r>
      <w:r w:rsidRPr="00FE57E3">
        <w:rPr>
          <w:rFonts w:cstheme="minorHAnsi"/>
          <w:color w:val="000000" w:themeColor="text1"/>
          <w:sz w:val="24"/>
          <w:szCs w:val="24"/>
        </w:rPr>
        <w:t>Raz w tygodniu warto również wykonać delikatny peeling, by złuszczyć martwy naskórek. W ten sposób poprawimy wnikanie w głąb skóry substancji odżywczych z kremów.</w:t>
      </w:r>
    </w:p>
    <w:p w14:paraId="21B4A2BD" w14:textId="048E0636" w:rsidR="00C865F8" w:rsidRPr="00FE57E3" w:rsidRDefault="000A1526" w:rsidP="00FE57E3">
      <w:pPr>
        <w:rPr>
          <w:rFonts w:cstheme="minorHAnsi"/>
          <w:color w:val="000000" w:themeColor="text1"/>
          <w:spacing w:val="5"/>
          <w:sz w:val="24"/>
          <w:szCs w:val="24"/>
          <w:shd w:val="clear" w:color="auto" w:fill="FFFFFF"/>
        </w:rPr>
      </w:pPr>
      <w:r w:rsidRPr="00FE57E3">
        <w:rPr>
          <w:rFonts w:cstheme="minorHAnsi"/>
          <w:color w:val="000000" w:themeColor="text1"/>
          <w:spacing w:val="5"/>
          <w:sz w:val="24"/>
          <w:szCs w:val="24"/>
          <w:shd w:val="clear" w:color="auto" w:fill="FFFFFF"/>
        </w:rPr>
        <w:t xml:space="preserve"> Co jednak zrobić, gdy </w:t>
      </w:r>
      <w:r w:rsidR="00D34B20" w:rsidRPr="00FE57E3">
        <w:rPr>
          <w:rFonts w:cstheme="minorHAnsi"/>
          <w:color w:val="000000" w:themeColor="text1"/>
          <w:spacing w:val="5"/>
          <w:sz w:val="24"/>
          <w:szCs w:val="24"/>
          <w:shd w:val="clear" w:color="auto" w:fill="FFFFFF"/>
        </w:rPr>
        <w:t xml:space="preserve">przebarwienia oraz </w:t>
      </w:r>
      <w:r w:rsidRPr="00FE57E3">
        <w:rPr>
          <w:rFonts w:cstheme="minorHAnsi"/>
          <w:color w:val="000000" w:themeColor="text1"/>
          <w:spacing w:val="5"/>
          <w:sz w:val="24"/>
          <w:szCs w:val="24"/>
          <w:shd w:val="clear" w:color="auto" w:fill="FFFFFF"/>
        </w:rPr>
        <w:t xml:space="preserve">podłużne pręgi na szyi </w:t>
      </w:r>
      <w:r w:rsidR="00C865F8" w:rsidRPr="00FE57E3">
        <w:rPr>
          <w:rFonts w:cstheme="minorHAnsi"/>
          <w:color w:val="000000" w:themeColor="text1"/>
          <w:spacing w:val="5"/>
          <w:sz w:val="24"/>
          <w:szCs w:val="24"/>
          <w:shd w:val="clear" w:color="auto" w:fill="FFFFFF"/>
        </w:rPr>
        <w:t xml:space="preserve">zwane „naszyjnikiem Wenus” </w:t>
      </w:r>
      <w:r w:rsidRPr="00FE57E3">
        <w:rPr>
          <w:rFonts w:cstheme="minorHAnsi"/>
          <w:color w:val="000000" w:themeColor="text1"/>
          <w:spacing w:val="5"/>
          <w:sz w:val="24"/>
          <w:szCs w:val="24"/>
          <w:shd w:val="clear" w:color="auto" w:fill="FFFFFF"/>
        </w:rPr>
        <w:t xml:space="preserve">mocno rzucają się w oczy? </w:t>
      </w:r>
      <w:r w:rsidR="00C865F8" w:rsidRPr="00FE57E3">
        <w:rPr>
          <w:rFonts w:cstheme="minorHAnsi"/>
          <w:color w:val="000000" w:themeColor="text1"/>
          <w:spacing w:val="5"/>
          <w:sz w:val="24"/>
          <w:szCs w:val="24"/>
          <w:shd w:val="clear" w:color="auto" w:fill="FFFFFF"/>
        </w:rPr>
        <w:t>Wówczas z pomocą mogą nam przyjść profesjonalne zabiegi w gabinecie medycyny estetycznej.</w:t>
      </w:r>
    </w:p>
    <w:p w14:paraId="09827BE8" w14:textId="6807BA9A" w:rsidR="00C865F8" w:rsidRPr="00FE57E3" w:rsidRDefault="00C865F8" w:rsidP="00FE57E3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rFonts w:asciiTheme="minorHAnsi" w:hAnsiTheme="minorHAnsi" w:cstheme="minorHAnsi"/>
          <w:color w:val="000000" w:themeColor="text1"/>
          <w:bdr w:val="none" w:sz="0" w:space="0" w:color="auto" w:frame="1"/>
        </w:rPr>
      </w:pPr>
      <w:r w:rsidRPr="00FE57E3">
        <w:rPr>
          <w:rStyle w:val="Pogrubienie"/>
          <w:rFonts w:asciiTheme="minorHAnsi" w:hAnsiTheme="minorHAnsi" w:cstheme="minorHAnsi"/>
          <w:color w:val="000000" w:themeColor="text1"/>
          <w:bdr w:val="none" w:sz="0" w:space="0" w:color="auto" w:frame="1"/>
        </w:rPr>
        <w:t>Profesjonalna pielęgnacja w gabinecie medycyny estetycznej</w:t>
      </w:r>
    </w:p>
    <w:p w14:paraId="0B8E8F26" w14:textId="77777777" w:rsidR="00D22336" w:rsidRPr="00FE57E3" w:rsidRDefault="00D22336" w:rsidP="00FE57E3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</w:rPr>
      </w:pPr>
    </w:p>
    <w:p w14:paraId="265F60A9" w14:textId="7A40267A" w:rsidR="00FC3C1A" w:rsidRPr="00FE57E3" w:rsidRDefault="00A80017" w:rsidP="00FE57E3">
      <w:pPr>
        <w:rPr>
          <w:rFonts w:cstheme="minorHAnsi"/>
          <w:color w:val="000000" w:themeColor="text1"/>
          <w:sz w:val="24"/>
          <w:szCs w:val="24"/>
        </w:rPr>
      </w:pPr>
      <w:r w:rsidRPr="00FE57E3">
        <w:rPr>
          <w:rFonts w:cstheme="minorHAnsi"/>
          <w:color w:val="000000" w:themeColor="text1"/>
          <w:sz w:val="24"/>
          <w:szCs w:val="24"/>
        </w:rPr>
        <w:t>W trosce o skórę szyi i dekoltu warto skorzystać z profesjonalnych zabiegów w gabinecie medycyny estetycznej. Dr Ewa Rybicka z warszawskiej kliniki Estetica Nova podczas konsultacji dobiera odpowiedni zabieg odżywczy, liftingujący oraz naprawczy odpowiedni do wieku i kondycji skóry pacjentki.</w:t>
      </w:r>
    </w:p>
    <w:p w14:paraId="5BACEAB0" w14:textId="1B1573B8" w:rsidR="00D72FB4" w:rsidRPr="00FE57E3" w:rsidRDefault="00A80017" w:rsidP="00FE57E3">
      <w:pPr>
        <w:rPr>
          <w:rFonts w:cstheme="minorHAnsi"/>
          <w:color w:val="000000" w:themeColor="text1"/>
          <w:sz w:val="24"/>
          <w:szCs w:val="24"/>
        </w:rPr>
      </w:pPr>
      <w:r w:rsidRPr="00FE57E3">
        <w:rPr>
          <w:rFonts w:cstheme="minorHAnsi"/>
          <w:color w:val="000000" w:themeColor="text1"/>
          <w:sz w:val="24"/>
          <w:szCs w:val="24"/>
        </w:rPr>
        <w:t xml:space="preserve">Jedną z metod na walkę ze zmarszczkami jest </w:t>
      </w:r>
      <w:hyperlink r:id="rId9" w:history="1">
        <w:r w:rsidR="00D72FB4" w:rsidRPr="00FE57E3">
          <w:rPr>
            <w:rStyle w:val="Hipercze"/>
            <w:rFonts w:cstheme="minorHAnsi"/>
            <w:color w:val="000000" w:themeColor="text1"/>
            <w:sz w:val="24"/>
            <w:szCs w:val="24"/>
          </w:rPr>
          <w:t>Dermapen®</w:t>
        </w:r>
      </w:hyperlink>
      <w:r w:rsidR="002A158D" w:rsidRPr="00FE57E3">
        <w:rPr>
          <w:rFonts w:cstheme="minorHAnsi"/>
          <w:color w:val="000000" w:themeColor="text1"/>
          <w:sz w:val="24"/>
          <w:szCs w:val="24"/>
        </w:rPr>
        <w:t>. T</w:t>
      </w:r>
      <w:r w:rsidR="00D72FB4" w:rsidRPr="00FE57E3">
        <w:rPr>
          <w:rFonts w:cstheme="minorHAnsi"/>
          <w:color w:val="000000" w:themeColor="text1"/>
          <w:sz w:val="24"/>
          <w:szCs w:val="24"/>
        </w:rPr>
        <w:t xml:space="preserve">o najbardziej precyzyjne urządzenie w tej grupie metod stymulacji skóry, które zyskało rzesze zwolenników. Opatentowana technologia pulsujących igieł do frakcyjnego nakłuwania wykorzystuje naturalne zdolności skóry do samoleczenia i fizjologicznej indukcji kolagenu. </w:t>
      </w:r>
      <w:r w:rsidR="00D72FB4" w:rsidRPr="00FE57E3">
        <w:rPr>
          <w:rFonts w:cstheme="minorHAnsi"/>
          <w:i/>
          <w:iCs/>
          <w:color w:val="000000" w:themeColor="text1"/>
          <w:sz w:val="24"/>
          <w:szCs w:val="24"/>
        </w:rPr>
        <w:t>W połączeniu z siostrzaną marką DP Dermacuticals, Dermapen® doskonale sprawdza w</w:t>
      </w:r>
      <w:r w:rsidR="002A158D" w:rsidRPr="00FE57E3">
        <w:rPr>
          <w:rFonts w:cstheme="minorHAnsi"/>
          <w:i/>
          <w:iCs/>
          <w:color w:val="000000" w:themeColor="text1"/>
          <w:sz w:val="24"/>
          <w:szCs w:val="24"/>
        </w:rPr>
        <w:t xml:space="preserve"> spłycaniu zmarszczek i</w:t>
      </w:r>
      <w:r w:rsidR="00D72FB4" w:rsidRPr="00FE57E3">
        <w:rPr>
          <w:rFonts w:cstheme="minorHAnsi"/>
          <w:i/>
          <w:iCs/>
          <w:color w:val="000000" w:themeColor="text1"/>
          <w:sz w:val="24"/>
          <w:szCs w:val="24"/>
        </w:rPr>
        <w:t xml:space="preserve"> likwidowaniu głębszych bruzd –</w:t>
      </w:r>
      <w:r w:rsidR="00D72FB4" w:rsidRPr="00FE57E3">
        <w:rPr>
          <w:rFonts w:cstheme="minorHAnsi"/>
          <w:color w:val="000000" w:themeColor="text1"/>
          <w:sz w:val="24"/>
          <w:szCs w:val="24"/>
        </w:rPr>
        <w:t xml:space="preserve"> opisuje dr Rybicka. </w:t>
      </w:r>
      <w:r w:rsidR="00D72FB4" w:rsidRPr="00FE57E3">
        <w:rPr>
          <w:rFonts w:cstheme="minorHAnsi"/>
          <w:i/>
          <w:iCs/>
          <w:color w:val="000000" w:themeColor="text1"/>
          <w:sz w:val="24"/>
          <w:szCs w:val="24"/>
        </w:rPr>
        <w:t xml:space="preserve">Wykonując serię mikronakłuć w zakresie od 0,5 mm do 2,5 mm na różnej głębokości uruchamiamy kaskadę procesów w skórze, w </w:t>
      </w:r>
      <w:r w:rsidR="00D72FB4" w:rsidRPr="00FE57E3">
        <w:rPr>
          <w:rFonts w:cstheme="minorHAnsi"/>
          <w:i/>
          <w:iCs/>
          <w:color w:val="000000" w:themeColor="text1"/>
          <w:sz w:val="24"/>
          <w:szCs w:val="24"/>
        </w:rPr>
        <w:lastRenderedPageBreak/>
        <w:t xml:space="preserve">efekcie których powstają kolagen typu III, IV </w:t>
      </w:r>
      <w:proofErr w:type="gramStart"/>
      <w:r w:rsidR="00D72FB4" w:rsidRPr="00FE57E3">
        <w:rPr>
          <w:rFonts w:cstheme="minorHAnsi"/>
          <w:i/>
          <w:iCs/>
          <w:color w:val="000000" w:themeColor="text1"/>
          <w:sz w:val="24"/>
          <w:szCs w:val="24"/>
        </w:rPr>
        <w:t>i,</w:t>
      </w:r>
      <w:proofErr w:type="gramEnd"/>
      <w:r w:rsidR="00D72FB4" w:rsidRPr="00FE57E3">
        <w:rPr>
          <w:rFonts w:cstheme="minorHAnsi"/>
          <w:i/>
          <w:iCs/>
          <w:color w:val="000000" w:themeColor="text1"/>
          <w:sz w:val="24"/>
          <w:szCs w:val="24"/>
        </w:rPr>
        <w:t xml:space="preserve"> elastyna, proteoglikany, GAG. </w:t>
      </w:r>
      <w:r w:rsidR="002A158D" w:rsidRPr="00FE57E3">
        <w:rPr>
          <w:rFonts w:cstheme="minorHAnsi"/>
          <w:i/>
          <w:iCs/>
          <w:color w:val="000000" w:themeColor="text1"/>
          <w:sz w:val="24"/>
          <w:szCs w:val="24"/>
        </w:rPr>
        <w:t>Dogłębnie się regeneruje oraz w</w:t>
      </w:r>
      <w:r w:rsidR="00D72FB4" w:rsidRPr="00FE57E3">
        <w:rPr>
          <w:rFonts w:cstheme="minorHAnsi"/>
          <w:i/>
          <w:iCs/>
          <w:color w:val="000000" w:themeColor="text1"/>
          <w:sz w:val="24"/>
          <w:szCs w:val="24"/>
        </w:rPr>
        <w:t>zmacnia się jej struktura</w:t>
      </w:r>
      <w:r w:rsidR="002A158D" w:rsidRPr="00FE57E3">
        <w:rPr>
          <w:rFonts w:cstheme="minorHAnsi"/>
          <w:i/>
          <w:iCs/>
          <w:color w:val="000000" w:themeColor="text1"/>
          <w:sz w:val="24"/>
          <w:szCs w:val="24"/>
        </w:rPr>
        <w:t>.</w:t>
      </w:r>
      <w:r w:rsidR="00D72FB4" w:rsidRPr="00FE57E3">
        <w:rPr>
          <w:rFonts w:cstheme="minorHAnsi"/>
          <w:i/>
          <w:iCs/>
          <w:color w:val="000000" w:themeColor="text1"/>
          <w:sz w:val="24"/>
          <w:szCs w:val="24"/>
        </w:rPr>
        <w:t xml:space="preserve"> Widoczną przebudowę zmian obserwujemy w zasadzie od pierwszego zabiegu, ale </w:t>
      </w:r>
      <w:proofErr w:type="gramStart"/>
      <w:r w:rsidR="00D72FB4" w:rsidRPr="00FE57E3">
        <w:rPr>
          <w:rFonts w:cstheme="minorHAnsi"/>
          <w:i/>
          <w:iCs/>
          <w:color w:val="000000" w:themeColor="text1"/>
          <w:sz w:val="24"/>
          <w:szCs w:val="24"/>
        </w:rPr>
        <w:t>pamiętajmy</w:t>
      </w:r>
      <w:proofErr w:type="gramEnd"/>
      <w:r w:rsidR="00D72FB4" w:rsidRPr="00FE57E3">
        <w:rPr>
          <w:rFonts w:cstheme="minorHAnsi"/>
          <w:i/>
          <w:iCs/>
          <w:color w:val="000000" w:themeColor="text1"/>
          <w:sz w:val="24"/>
          <w:szCs w:val="24"/>
        </w:rPr>
        <w:t xml:space="preserve"> aby zaplanować serie min. 3-4 sesji w roku. Leczenie warto powtarzać, bowiem zabieg to także świetna profilaktyka anti-aging. </w:t>
      </w:r>
    </w:p>
    <w:p w14:paraId="1E5F5FA9" w14:textId="38726B25" w:rsidR="002A158D" w:rsidRPr="00FE57E3" w:rsidRDefault="002A158D" w:rsidP="00FE57E3">
      <w:pPr>
        <w:rPr>
          <w:rFonts w:cstheme="minorHAnsi"/>
          <w:color w:val="000000" w:themeColor="text1"/>
          <w:sz w:val="24"/>
          <w:szCs w:val="24"/>
        </w:rPr>
      </w:pPr>
      <w:r w:rsidRPr="00FE57E3">
        <w:rPr>
          <w:rFonts w:cstheme="minorHAnsi"/>
          <w:color w:val="000000" w:themeColor="text1"/>
          <w:sz w:val="24"/>
          <w:szCs w:val="24"/>
        </w:rPr>
        <w:t xml:space="preserve">Dobrą kondycję naszej skórze </w:t>
      </w:r>
      <w:r w:rsidRPr="00FE57E3">
        <w:rPr>
          <w:rFonts w:cstheme="minorHAnsi"/>
          <w:color w:val="000000" w:themeColor="text1"/>
          <w:sz w:val="24"/>
          <w:szCs w:val="24"/>
          <w:shd w:val="clear" w:color="auto" w:fill="FFFFFF"/>
        </w:rPr>
        <w:t>zapewni również</w:t>
      </w:r>
      <w:r w:rsidRPr="00FE57E3">
        <w:rPr>
          <w:rFonts w:cstheme="minorHAnsi"/>
          <w:color w:val="000000" w:themeColor="text1"/>
          <w:sz w:val="24"/>
          <w:szCs w:val="24"/>
        </w:rPr>
        <w:t xml:space="preserve"> zabieg </w:t>
      </w:r>
      <w:r w:rsidR="00A80017" w:rsidRPr="00FE57E3">
        <w:rPr>
          <w:rFonts w:cstheme="minorHAnsi"/>
          <w:color w:val="000000" w:themeColor="text1"/>
          <w:sz w:val="24"/>
          <w:szCs w:val="24"/>
        </w:rPr>
        <w:t xml:space="preserve">Scarlet </w:t>
      </w:r>
      <w:r w:rsidRPr="00FE57E3">
        <w:rPr>
          <w:rFonts w:cstheme="minorHAnsi"/>
          <w:color w:val="000000" w:themeColor="text1"/>
          <w:sz w:val="24"/>
          <w:szCs w:val="24"/>
        </w:rPr>
        <w:t>RF. T</w:t>
      </w:r>
      <w:r w:rsidR="004554D1" w:rsidRPr="00FE57E3">
        <w:rPr>
          <w:rFonts w:cstheme="minorHAnsi"/>
          <w:color w:val="000000" w:themeColor="text1"/>
          <w:sz w:val="24"/>
          <w:szCs w:val="24"/>
        </w:rPr>
        <w:t>o połączenie fal elektromagnetycznych, powodujących mocne ogrzanie skóry właściwej, z mikronakłuwaniem, uszkodzeniem mechanicznym. Synergia obydwu procedur uruchamia procesy regeneracji i przebudowy struktury kolagenowej. Tworzą się nowe włókna, dzięki czemu</w:t>
      </w:r>
      <w:r w:rsidRPr="00FE57E3">
        <w:rPr>
          <w:rFonts w:cstheme="minorHAnsi"/>
          <w:color w:val="000000" w:themeColor="text1"/>
          <w:sz w:val="24"/>
          <w:szCs w:val="24"/>
        </w:rPr>
        <w:t xml:space="preserve"> kondycja skóry ulega znacznej poprawie.</w:t>
      </w:r>
      <w:r w:rsidR="004554D1" w:rsidRPr="00FE57E3">
        <w:rPr>
          <w:rFonts w:cstheme="minorHAnsi"/>
          <w:color w:val="000000" w:themeColor="text1"/>
          <w:sz w:val="24"/>
          <w:szCs w:val="24"/>
        </w:rPr>
        <w:t xml:space="preserve"> </w:t>
      </w:r>
      <w:r w:rsidRPr="00FE57E3">
        <w:rPr>
          <w:rFonts w:cstheme="minorHAnsi"/>
          <w:color w:val="000000" w:themeColor="text1"/>
          <w:sz w:val="24"/>
          <w:szCs w:val="24"/>
        </w:rPr>
        <w:t xml:space="preserve">Widocznym efektem </w:t>
      </w:r>
      <w:proofErr w:type="gramStart"/>
      <w:r w:rsidRPr="00FE57E3">
        <w:rPr>
          <w:rFonts w:cstheme="minorHAnsi"/>
          <w:color w:val="000000" w:themeColor="text1"/>
          <w:sz w:val="24"/>
          <w:szCs w:val="24"/>
        </w:rPr>
        <w:t>zabiegu  będzie</w:t>
      </w:r>
      <w:proofErr w:type="gramEnd"/>
      <w:r w:rsidRPr="00FE57E3">
        <w:rPr>
          <w:rFonts w:cstheme="minorHAnsi"/>
          <w:color w:val="000000" w:themeColor="text1"/>
          <w:sz w:val="24"/>
          <w:szCs w:val="24"/>
        </w:rPr>
        <w:t xml:space="preserve"> zanik drobnych zmarszczek, lifting szyi i dekoltu</w:t>
      </w:r>
      <w:r w:rsidR="00215744" w:rsidRPr="00FE57E3">
        <w:rPr>
          <w:rFonts w:cstheme="minorHAnsi"/>
          <w:color w:val="000000" w:themeColor="text1"/>
          <w:sz w:val="24"/>
          <w:szCs w:val="24"/>
        </w:rPr>
        <w:t xml:space="preserve"> oraz poprawa odcienia skóry i zanik przebarwień</w:t>
      </w:r>
      <w:r w:rsidRPr="00FE57E3">
        <w:rPr>
          <w:rFonts w:cstheme="minorHAnsi"/>
          <w:color w:val="000000" w:themeColor="text1"/>
          <w:sz w:val="24"/>
          <w:szCs w:val="24"/>
        </w:rPr>
        <w:t>.</w:t>
      </w:r>
      <w:r w:rsidR="00215744" w:rsidRPr="00FE57E3">
        <w:rPr>
          <w:rFonts w:cstheme="minorHAnsi"/>
          <w:color w:val="000000" w:themeColor="text1"/>
          <w:sz w:val="24"/>
          <w:szCs w:val="24"/>
        </w:rPr>
        <w:t xml:space="preserve"> Jeżeli mowa o melasmie, to w walce z tym defektem kosmetologicznym </w:t>
      </w:r>
      <w:r w:rsidR="00916985" w:rsidRPr="00FE57E3">
        <w:rPr>
          <w:rFonts w:cstheme="minorHAnsi"/>
          <w:color w:val="000000" w:themeColor="text1"/>
          <w:sz w:val="24"/>
          <w:szCs w:val="24"/>
        </w:rPr>
        <w:t xml:space="preserve">doskonale </w:t>
      </w:r>
      <w:r w:rsidR="00215744" w:rsidRPr="00FE57E3">
        <w:rPr>
          <w:rFonts w:cstheme="minorHAnsi"/>
          <w:color w:val="000000" w:themeColor="text1"/>
          <w:sz w:val="24"/>
          <w:szCs w:val="24"/>
        </w:rPr>
        <w:t>poradzi sobie laser Lavie</w:t>
      </w:r>
      <w:r w:rsidR="00916985" w:rsidRPr="00FE57E3">
        <w:rPr>
          <w:rFonts w:cstheme="minorHAnsi"/>
          <w:color w:val="000000" w:themeColor="text1"/>
          <w:sz w:val="24"/>
          <w:szCs w:val="24"/>
        </w:rPr>
        <w:t>e</w:t>
      </w:r>
      <w:r w:rsidR="00215744" w:rsidRPr="00FE57E3">
        <w:rPr>
          <w:rFonts w:cstheme="minorHAnsi"/>
          <w:color w:val="000000" w:themeColor="text1"/>
          <w:sz w:val="24"/>
          <w:szCs w:val="24"/>
        </w:rPr>
        <w:t>n.</w:t>
      </w:r>
    </w:p>
    <w:p w14:paraId="5EA59595" w14:textId="441BE2AD" w:rsidR="00FC3C1A" w:rsidRPr="00FE57E3" w:rsidRDefault="00D22336" w:rsidP="00FE57E3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color w:val="000000" w:themeColor="text1"/>
          <w:sz w:val="24"/>
          <w:szCs w:val="24"/>
        </w:rPr>
      </w:pPr>
      <w:r w:rsidRPr="00FE57E3">
        <w:rPr>
          <w:rFonts w:cstheme="minorHAnsi"/>
          <w:i/>
          <w:iCs/>
          <w:color w:val="000000" w:themeColor="text1"/>
          <w:sz w:val="24"/>
          <w:szCs w:val="24"/>
        </w:rPr>
        <w:t xml:space="preserve">Moim ostatnim </w:t>
      </w:r>
      <w:proofErr w:type="gramStart"/>
      <w:r w:rsidRPr="00FE57E3">
        <w:rPr>
          <w:rFonts w:cstheme="minorHAnsi"/>
          <w:i/>
          <w:iCs/>
          <w:color w:val="000000" w:themeColor="text1"/>
          <w:sz w:val="24"/>
          <w:szCs w:val="24"/>
        </w:rPr>
        <w:t>odkryciem</w:t>
      </w:r>
      <w:proofErr w:type="gramEnd"/>
      <w:r w:rsidRPr="00FE57E3">
        <w:rPr>
          <w:rFonts w:cstheme="minorHAnsi"/>
          <w:i/>
          <w:iCs/>
          <w:color w:val="000000" w:themeColor="text1"/>
          <w:sz w:val="24"/>
          <w:szCs w:val="24"/>
        </w:rPr>
        <w:t xml:space="preserve"> jeżeli chodzi o lasery jest laser </w:t>
      </w:r>
      <w:proofErr w:type="spellStart"/>
      <w:r w:rsidRPr="00FE57E3">
        <w:rPr>
          <w:rFonts w:cstheme="minorHAnsi"/>
          <w:i/>
          <w:iCs/>
          <w:color w:val="000000" w:themeColor="text1"/>
          <w:sz w:val="24"/>
          <w:szCs w:val="24"/>
        </w:rPr>
        <w:t>tulowy</w:t>
      </w:r>
      <w:proofErr w:type="spellEnd"/>
      <w:r w:rsidRPr="00FE57E3">
        <w:rPr>
          <w:rFonts w:cstheme="minorHAnsi"/>
          <w:i/>
          <w:iCs/>
          <w:color w:val="000000" w:themeColor="text1"/>
          <w:sz w:val="24"/>
          <w:szCs w:val="24"/>
        </w:rPr>
        <w:t xml:space="preserve">, </w:t>
      </w:r>
      <w:proofErr w:type="spellStart"/>
      <w:r w:rsidRPr="00FE57E3">
        <w:rPr>
          <w:rFonts w:cstheme="minorHAnsi"/>
          <w:i/>
          <w:iCs/>
          <w:color w:val="000000" w:themeColor="text1"/>
          <w:sz w:val="24"/>
          <w:szCs w:val="24"/>
        </w:rPr>
        <w:t>Lavi</w:t>
      </w:r>
      <w:r w:rsidR="00916985" w:rsidRPr="00FE57E3">
        <w:rPr>
          <w:rFonts w:cstheme="minorHAnsi"/>
          <w:i/>
          <w:iCs/>
          <w:color w:val="000000" w:themeColor="text1"/>
          <w:sz w:val="24"/>
          <w:szCs w:val="24"/>
        </w:rPr>
        <w:t>e</w:t>
      </w:r>
      <w:r w:rsidRPr="00FE57E3">
        <w:rPr>
          <w:rFonts w:cstheme="minorHAnsi"/>
          <w:i/>
          <w:iCs/>
          <w:color w:val="000000" w:themeColor="text1"/>
          <w:sz w:val="24"/>
          <w:szCs w:val="24"/>
        </w:rPr>
        <w:t>en</w:t>
      </w:r>
      <w:proofErr w:type="spellEnd"/>
      <w:r w:rsidRPr="00FE57E3">
        <w:rPr>
          <w:rFonts w:cstheme="minorHAnsi"/>
          <w:i/>
          <w:iCs/>
          <w:color w:val="000000" w:themeColor="text1"/>
          <w:sz w:val="24"/>
          <w:szCs w:val="24"/>
        </w:rPr>
        <w:t>, kt</w:t>
      </w:r>
      <w:r w:rsidRPr="00300D4C">
        <w:rPr>
          <w:rFonts w:cstheme="minorHAnsi"/>
          <w:i/>
          <w:iCs/>
          <w:color w:val="000000" w:themeColor="text1"/>
          <w:sz w:val="24"/>
          <w:szCs w:val="24"/>
        </w:rPr>
        <w:t>ó</w:t>
      </w:r>
      <w:r w:rsidRPr="00FE57E3">
        <w:rPr>
          <w:rFonts w:cstheme="minorHAnsi"/>
          <w:i/>
          <w:iCs/>
          <w:color w:val="000000" w:themeColor="text1"/>
          <w:sz w:val="24"/>
          <w:szCs w:val="24"/>
        </w:rPr>
        <w:t xml:space="preserve">ry </w:t>
      </w:r>
      <w:r w:rsidR="00300D4C">
        <w:rPr>
          <w:rFonts w:cstheme="minorHAnsi"/>
          <w:i/>
          <w:iCs/>
          <w:color w:val="000000" w:themeColor="text1"/>
          <w:sz w:val="24"/>
          <w:szCs w:val="24"/>
        </w:rPr>
        <w:t>emituje</w:t>
      </w:r>
      <w:r w:rsidRPr="00FE57E3">
        <w:rPr>
          <w:rFonts w:cstheme="minorHAnsi"/>
          <w:i/>
          <w:iCs/>
          <w:color w:val="000000" w:themeColor="text1"/>
          <w:sz w:val="24"/>
          <w:szCs w:val="24"/>
        </w:rPr>
        <w:t xml:space="preserve"> fal</w:t>
      </w:r>
      <w:r w:rsidR="00300D4C">
        <w:rPr>
          <w:rFonts w:cstheme="minorHAnsi"/>
          <w:i/>
          <w:iCs/>
          <w:color w:val="000000" w:themeColor="text1"/>
          <w:sz w:val="24"/>
          <w:szCs w:val="24"/>
        </w:rPr>
        <w:t>ę</w:t>
      </w:r>
      <w:r w:rsidRPr="00FE57E3">
        <w:rPr>
          <w:rFonts w:cstheme="minorHAnsi"/>
          <w:i/>
          <w:iCs/>
          <w:color w:val="000000" w:themeColor="text1"/>
          <w:sz w:val="24"/>
          <w:szCs w:val="24"/>
        </w:rPr>
        <w:t xml:space="preserve"> 1927 nanometr</w:t>
      </w:r>
      <w:r w:rsidRPr="00300D4C">
        <w:rPr>
          <w:rFonts w:cstheme="minorHAnsi"/>
          <w:i/>
          <w:iCs/>
          <w:color w:val="000000" w:themeColor="text1"/>
          <w:sz w:val="24"/>
          <w:szCs w:val="24"/>
        </w:rPr>
        <w:t>ó</w:t>
      </w:r>
      <w:r w:rsidRPr="00FE57E3">
        <w:rPr>
          <w:rFonts w:cstheme="minorHAnsi"/>
          <w:i/>
          <w:iCs/>
          <w:color w:val="000000" w:themeColor="text1"/>
          <w:sz w:val="24"/>
          <w:szCs w:val="24"/>
        </w:rPr>
        <w:t>w. Jest to nieoczywist</w:t>
      </w:r>
      <w:r w:rsidR="009C16B1" w:rsidRPr="00FE57E3">
        <w:rPr>
          <w:rFonts w:cstheme="minorHAnsi"/>
          <w:i/>
          <w:iCs/>
          <w:color w:val="000000" w:themeColor="text1"/>
          <w:sz w:val="24"/>
          <w:szCs w:val="24"/>
        </w:rPr>
        <w:t>a</w:t>
      </w:r>
      <w:r w:rsidRPr="00FE57E3">
        <w:rPr>
          <w:rFonts w:cstheme="minorHAnsi"/>
          <w:i/>
          <w:iCs/>
          <w:color w:val="000000" w:themeColor="text1"/>
          <w:sz w:val="24"/>
          <w:szCs w:val="24"/>
        </w:rPr>
        <w:t xml:space="preserve"> długość </w:t>
      </w:r>
      <w:proofErr w:type="gramStart"/>
      <w:r w:rsidRPr="00FE57E3">
        <w:rPr>
          <w:rFonts w:cstheme="minorHAnsi"/>
          <w:i/>
          <w:iCs/>
          <w:color w:val="000000" w:themeColor="text1"/>
          <w:sz w:val="24"/>
          <w:szCs w:val="24"/>
        </w:rPr>
        <w:t>fali</w:t>
      </w:r>
      <w:proofErr w:type="gramEnd"/>
      <w:r w:rsidRPr="00FE57E3">
        <w:rPr>
          <w:rFonts w:cstheme="minorHAnsi"/>
          <w:i/>
          <w:iCs/>
          <w:color w:val="000000" w:themeColor="text1"/>
          <w:sz w:val="24"/>
          <w:szCs w:val="24"/>
        </w:rPr>
        <w:t xml:space="preserve"> jeżeli chodzi o pracę z przebarwieniami</w:t>
      </w:r>
      <w:r w:rsidR="00196FC4" w:rsidRPr="00FE57E3">
        <w:rPr>
          <w:rFonts w:cstheme="minorHAnsi"/>
          <w:i/>
          <w:iCs/>
          <w:color w:val="000000" w:themeColor="text1"/>
          <w:sz w:val="24"/>
          <w:szCs w:val="24"/>
        </w:rPr>
        <w:t xml:space="preserve">. </w:t>
      </w:r>
      <w:r w:rsidR="00300D4C">
        <w:rPr>
          <w:rFonts w:cstheme="minorHAnsi"/>
          <w:i/>
          <w:iCs/>
          <w:color w:val="000000" w:themeColor="text1"/>
          <w:sz w:val="24"/>
          <w:szCs w:val="24"/>
        </w:rPr>
        <w:t>Kluczem do sukcesu jest</w:t>
      </w:r>
      <w:r w:rsidRPr="00FE57E3">
        <w:rPr>
          <w:rFonts w:cstheme="minorHAnsi"/>
          <w:i/>
          <w:iCs/>
          <w:color w:val="000000" w:themeColor="text1"/>
          <w:sz w:val="24"/>
          <w:szCs w:val="24"/>
        </w:rPr>
        <w:t xml:space="preserve"> poziom działania w sk</w:t>
      </w:r>
      <w:r w:rsidRPr="00300D4C">
        <w:rPr>
          <w:rFonts w:cstheme="minorHAnsi"/>
          <w:i/>
          <w:iCs/>
          <w:color w:val="000000" w:themeColor="text1"/>
          <w:sz w:val="24"/>
          <w:szCs w:val="24"/>
        </w:rPr>
        <w:t>ó</w:t>
      </w:r>
      <w:r w:rsidRPr="00FE57E3">
        <w:rPr>
          <w:rFonts w:cstheme="minorHAnsi"/>
          <w:i/>
          <w:iCs/>
          <w:color w:val="000000" w:themeColor="text1"/>
          <w:sz w:val="24"/>
          <w:szCs w:val="24"/>
        </w:rPr>
        <w:t>rze</w:t>
      </w:r>
      <w:r w:rsidR="00300D4C">
        <w:rPr>
          <w:rFonts w:cstheme="minorHAnsi"/>
          <w:i/>
          <w:iCs/>
          <w:color w:val="000000" w:themeColor="text1"/>
          <w:sz w:val="24"/>
          <w:szCs w:val="24"/>
        </w:rPr>
        <w:t xml:space="preserve"> oraz praca</w:t>
      </w:r>
      <w:r w:rsidRPr="00FE57E3">
        <w:rPr>
          <w:rFonts w:cstheme="minorHAnsi"/>
          <w:i/>
          <w:iCs/>
          <w:color w:val="000000" w:themeColor="text1"/>
          <w:sz w:val="24"/>
          <w:szCs w:val="24"/>
        </w:rPr>
        <w:t xml:space="preserve"> w trybie </w:t>
      </w:r>
      <w:proofErr w:type="spellStart"/>
      <w:r w:rsidRPr="00FE57E3">
        <w:rPr>
          <w:rFonts w:cstheme="minorHAnsi"/>
          <w:i/>
          <w:iCs/>
          <w:color w:val="000000" w:themeColor="text1"/>
          <w:sz w:val="24"/>
          <w:szCs w:val="24"/>
        </w:rPr>
        <w:t>subablacyjnym</w:t>
      </w:r>
      <w:proofErr w:type="spellEnd"/>
      <w:r w:rsidR="00300D4C">
        <w:rPr>
          <w:rFonts w:cstheme="minorHAnsi"/>
          <w:i/>
          <w:iCs/>
          <w:color w:val="000000" w:themeColor="text1"/>
          <w:sz w:val="24"/>
          <w:szCs w:val="24"/>
        </w:rPr>
        <w:t>, wykorzystująca stosunkowo niską energię, bez ryzyka</w:t>
      </w:r>
      <w:r w:rsidRPr="00FE57E3">
        <w:rPr>
          <w:rFonts w:cstheme="minorHAnsi"/>
          <w:i/>
          <w:iCs/>
          <w:color w:val="000000" w:themeColor="text1"/>
          <w:sz w:val="24"/>
          <w:szCs w:val="24"/>
        </w:rPr>
        <w:t xml:space="preserve"> gener</w:t>
      </w:r>
      <w:r w:rsidR="00300D4C">
        <w:rPr>
          <w:rFonts w:cstheme="minorHAnsi"/>
          <w:i/>
          <w:iCs/>
          <w:color w:val="000000" w:themeColor="text1"/>
          <w:sz w:val="24"/>
          <w:szCs w:val="24"/>
        </w:rPr>
        <w:t>acji</w:t>
      </w:r>
      <w:r w:rsidRPr="00FE57E3">
        <w:rPr>
          <w:rFonts w:cstheme="minorHAnsi"/>
          <w:i/>
          <w:iCs/>
          <w:color w:val="000000" w:themeColor="text1"/>
          <w:sz w:val="24"/>
          <w:szCs w:val="24"/>
        </w:rPr>
        <w:t xml:space="preserve"> przebarwień pozapalnych. Pracując stosunkowo niską energią na poziomie błony podstawnej, bardzo fajnie ją uszczelniamy </w:t>
      </w:r>
      <w:r w:rsidR="00300D4C">
        <w:rPr>
          <w:rFonts w:cstheme="minorHAnsi"/>
          <w:i/>
          <w:iCs/>
          <w:color w:val="000000" w:themeColor="text1"/>
          <w:sz w:val="24"/>
          <w:szCs w:val="24"/>
        </w:rPr>
        <w:t xml:space="preserve">a także powodujemy </w:t>
      </w:r>
      <w:r w:rsidRPr="00FE57E3">
        <w:rPr>
          <w:rFonts w:cstheme="minorHAnsi"/>
          <w:i/>
          <w:iCs/>
          <w:color w:val="000000" w:themeColor="text1"/>
          <w:sz w:val="24"/>
          <w:szCs w:val="24"/>
        </w:rPr>
        <w:t>wyłuszcza</w:t>
      </w:r>
      <w:r w:rsidR="00300D4C">
        <w:rPr>
          <w:rFonts w:cstheme="minorHAnsi"/>
          <w:i/>
          <w:iCs/>
          <w:color w:val="000000" w:themeColor="text1"/>
          <w:sz w:val="24"/>
          <w:szCs w:val="24"/>
        </w:rPr>
        <w:t>nie także</w:t>
      </w:r>
      <w:r w:rsidRPr="00FE57E3">
        <w:rPr>
          <w:rFonts w:cstheme="minorHAnsi"/>
          <w:i/>
          <w:iCs/>
          <w:color w:val="000000" w:themeColor="text1"/>
          <w:sz w:val="24"/>
          <w:szCs w:val="24"/>
        </w:rPr>
        <w:t xml:space="preserve"> głębiej zdeponowan</w:t>
      </w:r>
      <w:r w:rsidR="00300D4C">
        <w:rPr>
          <w:rFonts w:cstheme="minorHAnsi"/>
          <w:i/>
          <w:iCs/>
          <w:color w:val="000000" w:themeColor="text1"/>
          <w:sz w:val="24"/>
          <w:szCs w:val="24"/>
        </w:rPr>
        <w:t xml:space="preserve">ych </w:t>
      </w:r>
      <w:r w:rsidRPr="00FE57E3">
        <w:rPr>
          <w:rFonts w:cstheme="minorHAnsi"/>
          <w:i/>
          <w:iCs/>
          <w:color w:val="000000" w:themeColor="text1"/>
          <w:sz w:val="24"/>
          <w:szCs w:val="24"/>
        </w:rPr>
        <w:t>złog</w:t>
      </w:r>
      <w:r w:rsidR="00300D4C">
        <w:rPr>
          <w:rFonts w:cstheme="minorHAnsi"/>
          <w:i/>
          <w:iCs/>
          <w:color w:val="000000" w:themeColor="text1"/>
          <w:sz w:val="24"/>
          <w:szCs w:val="24"/>
        </w:rPr>
        <w:t>ów</w:t>
      </w:r>
      <w:r w:rsidR="00850666">
        <w:rPr>
          <w:rFonts w:cstheme="minorHAnsi"/>
          <w:i/>
          <w:iCs/>
          <w:color w:val="000000" w:themeColor="text1"/>
          <w:sz w:val="24"/>
          <w:szCs w:val="24"/>
        </w:rPr>
        <w:t xml:space="preserve"> </w:t>
      </w:r>
      <w:r w:rsidRPr="00FE57E3">
        <w:rPr>
          <w:rFonts w:cstheme="minorHAnsi"/>
          <w:i/>
          <w:iCs/>
          <w:color w:val="000000" w:themeColor="text1"/>
          <w:sz w:val="24"/>
          <w:szCs w:val="24"/>
        </w:rPr>
        <w:t>melaniny</w:t>
      </w:r>
      <w:r w:rsidRPr="00FE57E3">
        <w:rPr>
          <w:rFonts w:cstheme="minorHAnsi"/>
          <w:color w:val="000000" w:themeColor="text1"/>
          <w:sz w:val="24"/>
          <w:szCs w:val="24"/>
        </w:rPr>
        <w:t xml:space="preserve"> – tłumaczy dr Ewa Rybicka.</w:t>
      </w:r>
    </w:p>
    <w:p w14:paraId="2A72158F" w14:textId="65D17936" w:rsidR="00FE57E3" w:rsidRDefault="00FE57E3" w:rsidP="00D22336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sz w:val="24"/>
          <w:szCs w:val="24"/>
        </w:rPr>
      </w:pPr>
      <w:bookmarkStart w:id="0" w:name="_GoBack"/>
      <w:bookmarkEnd w:id="0"/>
    </w:p>
    <w:p w14:paraId="3023F2D2" w14:textId="77777777" w:rsidR="00FE57E3" w:rsidRDefault="00FE57E3" w:rsidP="00D22336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sz w:val="24"/>
          <w:szCs w:val="24"/>
        </w:rPr>
      </w:pPr>
    </w:p>
    <w:p w14:paraId="6EAA7794" w14:textId="3A7C4FC1" w:rsidR="00FE57E3" w:rsidRPr="00BE677D" w:rsidRDefault="00FE57E3" w:rsidP="00FE57E3">
      <w:pPr>
        <w:autoSpaceDE w:val="0"/>
        <w:autoSpaceDN w:val="0"/>
        <w:adjustRightInd w:val="0"/>
        <w:rPr>
          <w:rFonts w:eastAsia="ACaslonPro-Regular" w:cstheme="minorHAnsi"/>
          <w:b/>
          <w:sz w:val="24"/>
          <w:szCs w:val="24"/>
        </w:rPr>
      </w:pPr>
      <w:r w:rsidRPr="00BE677D">
        <w:rPr>
          <w:rFonts w:cstheme="minorHAnsi"/>
          <w:noProof/>
        </w:rPr>
        <w:drawing>
          <wp:anchor distT="0" distB="0" distL="114300" distR="114300" simplePos="0" relativeHeight="251659264" behindDoc="1" locked="0" layoutInCell="1" allowOverlap="1" wp14:anchorId="22AE1AC1" wp14:editId="025AC628">
            <wp:simplePos x="0" y="0"/>
            <wp:positionH relativeFrom="margin">
              <wp:posOffset>3590925</wp:posOffset>
            </wp:positionH>
            <wp:positionV relativeFrom="paragraph">
              <wp:posOffset>6985</wp:posOffset>
            </wp:positionV>
            <wp:extent cx="2255520" cy="1153160"/>
            <wp:effectExtent l="0" t="0" r="0" b="8890"/>
            <wp:wrapTight wrapText="bothSides">
              <wp:wrapPolygon edited="0">
                <wp:start x="0" y="0"/>
                <wp:lineTo x="0" y="21410"/>
                <wp:lineTo x="21345" y="21410"/>
                <wp:lineTo x="21345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15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677D">
        <w:rPr>
          <w:rFonts w:eastAsia="ACaslonPro-Regular" w:cstheme="minorHAnsi"/>
          <w:b/>
          <w:sz w:val="24"/>
          <w:szCs w:val="24"/>
        </w:rPr>
        <w:t>Kontakt:</w:t>
      </w:r>
    </w:p>
    <w:p w14:paraId="1CBA5471" w14:textId="02D6CF96" w:rsidR="00FE57E3" w:rsidRPr="00BE677D" w:rsidRDefault="00FE57E3" w:rsidP="00FE57E3">
      <w:pPr>
        <w:autoSpaceDE w:val="0"/>
        <w:autoSpaceDN w:val="0"/>
        <w:adjustRightInd w:val="0"/>
        <w:rPr>
          <w:rFonts w:eastAsia="ACaslonPro-Regular" w:cstheme="minorHAnsi"/>
          <w:sz w:val="24"/>
          <w:szCs w:val="24"/>
        </w:rPr>
      </w:pPr>
      <w:r w:rsidRPr="00BE677D">
        <w:rPr>
          <w:rFonts w:eastAsia="ACaslonPro-Regular" w:cstheme="minorHAnsi"/>
          <w:sz w:val="24"/>
          <w:szCs w:val="24"/>
        </w:rPr>
        <w:t>Ma</w:t>
      </w:r>
      <w:r>
        <w:rPr>
          <w:rFonts w:eastAsia="ACaslonPro-Regular" w:cstheme="minorHAnsi"/>
          <w:sz w:val="24"/>
          <w:szCs w:val="24"/>
        </w:rPr>
        <w:t>gdalena Gudowska</w:t>
      </w:r>
      <w:r w:rsidRPr="00BE677D">
        <w:rPr>
          <w:rFonts w:eastAsia="ACaslonPro-Regular" w:cstheme="minorHAnsi"/>
          <w:sz w:val="24"/>
          <w:szCs w:val="24"/>
        </w:rPr>
        <w:t xml:space="preserve"> </w:t>
      </w:r>
      <w:r w:rsidRPr="00BE677D">
        <w:rPr>
          <w:rFonts w:eastAsia="ACaslonPro-Regular" w:cstheme="minorHAnsi"/>
          <w:sz w:val="24"/>
          <w:szCs w:val="24"/>
        </w:rPr>
        <w:br/>
        <w:t>tel.: 69</w:t>
      </w:r>
      <w:r>
        <w:rPr>
          <w:rFonts w:eastAsia="ACaslonPro-Regular" w:cstheme="minorHAnsi"/>
          <w:sz w:val="24"/>
          <w:szCs w:val="24"/>
        </w:rPr>
        <w:t>8 933</w:t>
      </w:r>
      <w:r w:rsidRPr="00BE677D">
        <w:rPr>
          <w:rFonts w:eastAsia="ACaslonPro-Regular" w:cstheme="minorHAnsi"/>
          <w:sz w:val="24"/>
          <w:szCs w:val="24"/>
        </w:rPr>
        <w:t> </w:t>
      </w:r>
      <w:r>
        <w:rPr>
          <w:rFonts w:eastAsia="ACaslonPro-Regular" w:cstheme="minorHAnsi"/>
          <w:sz w:val="24"/>
          <w:szCs w:val="24"/>
        </w:rPr>
        <w:t>634</w:t>
      </w:r>
      <w:r w:rsidRPr="00BE677D">
        <w:rPr>
          <w:rFonts w:eastAsia="ACaslonPro-Regular" w:cstheme="minorHAnsi"/>
          <w:sz w:val="24"/>
          <w:szCs w:val="24"/>
        </w:rPr>
        <w:br/>
      </w:r>
      <w:hyperlink r:id="rId11" w:history="1">
        <w:r w:rsidRPr="00CE644E">
          <w:rPr>
            <w:rStyle w:val="Hipercze"/>
            <w:rFonts w:eastAsia="ACaslonPro-Regular" w:cstheme="minorHAnsi"/>
            <w:sz w:val="24"/>
            <w:szCs w:val="24"/>
          </w:rPr>
          <w:t>magdalena.gudowska@com-and-media.pl</w:t>
        </w:r>
      </w:hyperlink>
    </w:p>
    <w:p w14:paraId="33462747" w14:textId="0227194A" w:rsidR="00FE57E3" w:rsidRPr="00BE677D" w:rsidRDefault="00FE57E3" w:rsidP="00FE57E3">
      <w:pPr>
        <w:rPr>
          <w:rFonts w:cstheme="minorHAnsi"/>
        </w:rPr>
      </w:pPr>
      <w:r w:rsidRPr="00BE677D">
        <w:rPr>
          <w:rFonts w:cstheme="minorHAnsi"/>
          <w:noProof/>
          <w:lang w:eastAsia="pl-PL"/>
        </w:rPr>
        <w:drawing>
          <wp:inline distT="0" distB="0" distL="0" distR="0" wp14:anchorId="255D996C" wp14:editId="12D39AC8">
            <wp:extent cx="1566545" cy="220345"/>
            <wp:effectExtent l="0" t="0" r="0" b="8255"/>
            <wp:docPr id="2" name="Obraz 2" descr="Logo com&amp;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Logo com&amp;me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4316B" w14:textId="27887EFC" w:rsidR="00FE57E3" w:rsidRPr="00005668" w:rsidRDefault="00FE57E3" w:rsidP="00D22336">
      <w:pPr>
        <w:widowControl w:val="0"/>
        <w:autoSpaceDE w:val="0"/>
        <w:autoSpaceDN w:val="0"/>
        <w:adjustRightInd w:val="0"/>
        <w:spacing w:after="200" w:line="276" w:lineRule="auto"/>
        <w:rPr>
          <w:rFonts w:cstheme="minorHAnsi"/>
          <w:sz w:val="24"/>
          <w:szCs w:val="24"/>
        </w:rPr>
      </w:pPr>
    </w:p>
    <w:sectPr w:rsidR="00FE57E3" w:rsidRPr="00005668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24EAA1" w14:textId="77777777" w:rsidR="00E40DD5" w:rsidRDefault="00E40DD5" w:rsidP="007B0E36">
      <w:pPr>
        <w:spacing w:after="0" w:line="240" w:lineRule="auto"/>
      </w:pPr>
      <w:r>
        <w:separator/>
      </w:r>
    </w:p>
  </w:endnote>
  <w:endnote w:type="continuationSeparator" w:id="0">
    <w:p w14:paraId="392BADAA" w14:textId="77777777" w:rsidR="00E40DD5" w:rsidRDefault="00E40DD5" w:rsidP="007B0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CaslonPro-Regular">
    <w:panose1 w:val="020B0604020202020204"/>
    <w:charset w:val="EE"/>
    <w:family w:val="auto"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0812A6" w14:textId="77777777" w:rsidR="00E40DD5" w:rsidRDefault="00E40DD5" w:rsidP="007B0E36">
      <w:pPr>
        <w:spacing w:after="0" w:line="240" w:lineRule="auto"/>
      </w:pPr>
      <w:r>
        <w:separator/>
      </w:r>
    </w:p>
  </w:footnote>
  <w:footnote w:type="continuationSeparator" w:id="0">
    <w:p w14:paraId="05AF06D4" w14:textId="77777777" w:rsidR="00E40DD5" w:rsidRDefault="00E40DD5" w:rsidP="007B0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549E43" w14:textId="0B151DFF" w:rsidR="007B0E36" w:rsidRDefault="007B0E36">
    <w:pPr>
      <w:pStyle w:val="Nagwek"/>
    </w:pPr>
    <w:r>
      <w:t xml:space="preserve">                                                                                                                         Informacja prasowa Estetica Nova</w:t>
    </w:r>
  </w:p>
  <w:p w14:paraId="773FCB9F" w14:textId="77777777" w:rsidR="007B0E36" w:rsidRDefault="007B0E3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320D2"/>
    <w:multiLevelType w:val="multilevel"/>
    <w:tmpl w:val="B1A0E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449"/>
    <w:rsid w:val="00005668"/>
    <w:rsid w:val="000A1526"/>
    <w:rsid w:val="00153652"/>
    <w:rsid w:val="00196FC4"/>
    <w:rsid w:val="001B3A2B"/>
    <w:rsid w:val="00215744"/>
    <w:rsid w:val="0024729C"/>
    <w:rsid w:val="00262EF0"/>
    <w:rsid w:val="0027449C"/>
    <w:rsid w:val="002A158D"/>
    <w:rsid w:val="00300D4C"/>
    <w:rsid w:val="00433449"/>
    <w:rsid w:val="004554D1"/>
    <w:rsid w:val="005C1F56"/>
    <w:rsid w:val="00657F00"/>
    <w:rsid w:val="00776941"/>
    <w:rsid w:val="007B0E36"/>
    <w:rsid w:val="00822FF1"/>
    <w:rsid w:val="00830AB5"/>
    <w:rsid w:val="00850666"/>
    <w:rsid w:val="008C1EDA"/>
    <w:rsid w:val="00916985"/>
    <w:rsid w:val="009C16B1"/>
    <w:rsid w:val="00A75E58"/>
    <w:rsid w:val="00A80017"/>
    <w:rsid w:val="00A86964"/>
    <w:rsid w:val="00B60828"/>
    <w:rsid w:val="00C865F8"/>
    <w:rsid w:val="00C9715A"/>
    <w:rsid w:val="00CB39F4"/>
    <w:rsid w:val="00D22336"/>
    <w:rsid w:val="00D34B20"/>
    <w:rsid w:val="00D72FB4"/>
    <w:rsid w:val="00E16A64"/>
    <w:rsid w:val="00E40DD5"/>
    <w:rsid w:val="00E93AF6"/>
    <w:rsid w:val="00EA4C79"/>
    <w:rsid w:val="00F31B98"/>
    <w:rsid w:val="00FC3C1A"/>
    <w:rsid w:val="00FE5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D3C8B"/>
  <w15:chartTrackingRefBased/>
  <w15:docId w15:val="{38880223-6DB9-4F91-AF23-D4343C6F2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5">
    <w:name w:val="heading 5"/>
    <w:basedOn w:val="Normalny"/>
    <w:link w:val="Nagwek5Znak"/>
    <w:uiPriority w:val="9"/>
    <w:qFormat/>
    <w:rsid w:val="00F31B9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F31B98"/>
    <w:rPr>
      <w:b/>
      <w:bCs/>
    </w:rPr>
  </w:style>
  <w:style w:type="character" w:customStyle="1" w:styleId="Nagwek5Znak">
    <w:name w:val="Nagłówek 5 Znak"/>
    <w:basedOn w:val="Domylnaczcionkaakapitu"/>
    <w:link w:val="Nagwek5"/>
    <w:uiPriority w:val="9"/>
    <w:rsid w:val="00F31B9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uiPriority w:val="99"/>
    <w:unhideWhenUsed/>
    <w:rsid w:val="00B60828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0A1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E57E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7B0E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0E36"/>
  </w:style>
  <w:style w:type="paragraph" w:styleId="Stopka">
    <w:name w:val="footer"/>
    <w:basedOn w:val="Normalny"/>
    <w:link w:val="StopkaZnak"/>
    <w:uiPriority w:val="99"/>
    <w:unhideWhenUsed/>
    <w:rsid w:val="007B0E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0E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7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teticanova.com.pl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gdalena.gudowska@com-and-media.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esteticanova.com.pl/zabieg/dermapen-12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813</Words>
  <Characters>4881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Gudowska</dc:creator>
  <cp:keywords/>
  <dc:description/>
  <cp:lastModifiedBy>Ewa Rybicka</cp:lastModifiedBy>
  <cp:revision>2</cp:revision>
  <dcterms:created xsi:type="dcterms:W3CDTF">2021-02-16T09:25:00Z</dcterms:created>
  <dcterms:modified xsi:type="dcterms:W3CDTF">2021-02-16T09:25:00Z</dcterms:modified>
</cp:coreProperties>
</file>